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D" w:rsidRDefault="003F638D" w:rsidP="00A65D08">
      <w:pPr>
        <w:spacing w:after="0" w:line="240" w:lineRule="auto"/>
        <w:jc w:val="center"/>
        <w:rPr>
          <w:rFonts w:ascii="AAGautam" w:hAnsi="AAGautam"/>
          <w:sz w:val="42"/>
        </w:rPr>
      </w:pPr>
    </w:p>
    <w:p w:rsidR="00A65D08" w:rsidRPr="00386AAA" w:rsidRDefault="00A65D08" w:rsidP="00A65D08">
      <w:pPr>
        <w:spacing w:after="0" w:line="240" w:lineRule="auto"/>
        <w:jc w:val="center"/>
        <w:rPr>
          <w:rFonts w:ascii="AAGautam" w:hAnsi="AAGautam"/>
          <w:sz w:val="42"/>
        </w:rPr>
      </w:pPr>
      <w:proofErr w:type="gramStart"/>
      <w:r w:rsidRPr="00386AAA">
        <w:rPr>
          <w:rFonts w:ascii="AAGautam" w:hAnsi="AAGautam"/>
          <w:sz w:val="42"/>
        </w:rPr>
        <w:t xml:space="preserve">DAV HZL Sr. Sec. School, </w:t>
      </w:r>
      <w:proofErr w:type="spellStart"/>
      <w:r w:rsidRPr="00386AAA">
        <w:rPr>
          <w:rFonts w:ascii="AAGautam" w:hAnsi="AAGautam"/>
          <w:sz w:val="42"/>
        </w:rPr>
        <w:t>Dariba</w:t>
      </w:r>
      <w:proofErr w:type="spellEnd"/>
      <w:r w:rsidRPr="00386AAA">
        <w:rPr>
          <w:rFonts w:ascii="AAGautam" w:hAnsi="AAGautam"/>
          <w:sz w:val="42"/>
        </w:rPr>
        <w:t xml:space="preserve">, </w:t>
      </w:r>
      <w:proofErr w:type="spellStart"/>
      <w:r w:rsidRPr="00386AAA">
        <w:rPr>
          <w:rFonts w:ascii="AAGautam" w:hAnsi="AAGautam"/>
          <w:sz w:val="42"/>
        </w:rPr>
        <w:t>Distt</w:t>
      </w:r>
      <w:proofErr w:type="spellEnd"/>
      <w:r w:rsidRPr="00386AAA">
        <w:rPr>
          <w:rFonts w:ascii="AAGautam" w:hAnsi="AAGautam"/>
          <w:sz w:val="42"/>
        </w:rPr>
        <w:t>.</w:t>
      </w:r>
      <w:proofErr w:type="gramEnd"/>
      <w:r w:rsidRPr="00386AAA">
        <w:rPr>
          <w:rFonts w:ascii="AAGautam" w:hAnsi="AAGautam"/>
          <w:sz w:val="42"/>
        </w:rPr>
        <w:t xml:space="preserve"> </w:t>
      </w:r>
      <w:proofErr w:type="spellStart"/>
      <w:r w:rsidRPr="00386AAA">
        <w:rPr>
          <w:rFonts w:ascii="AAGautam" w:hAnsi="AAGautam"/>
          <w:sz w:val="42"/>
        </w:rPr>
        <w:t>Rajsamand</w:t>
      </w:r>
      <w:proofErr w:type="spellEnd"/>
    </w:p>
    <w:p w:rsidR="009A5E0B" w:rsidRPr="00386AAA" w:rsidRDefault="004D66E1" w:rsidP="00A65D08">
      <w:pPr>
        <w:spacing w:after="0" w:line="240" w:lineRule="auto"/>
        <w:jc w:val="center"/>
        <w:rPr>
          <w:rFonts w:ascii="AAGautam" w:hAnsi="AAGautam"/>
          <w:sz w:val="36"/>
        </w:rPr>
      </w:pPr>
      <w:r w:rsidRPr="00386AAA">
        <w:rPr>
          <w:rFonts w:ascii="AAGautam" w:hAnsi="AAGautam"/>
          <w:sz w:val="36"/>
        </w:rPr>
        <w:t>Session 2015-16</w:t>
      </w:r>
    </w:p>
    <w:p w:rsidR="00A65D08" w:rsidRPr="00386AAA" w:rsidRDefault="00A65D08" w:rsidP="00A65D08">
      <w:pPr>
        <w:spacing w:after="0" w:line="240" w:lineRule="auto"/>
        <w:jc w:val="center"/>
        <w:rPr>
          <w:rFonts w:ascii="AAGautam" w:hAnsi="AAGautam"/>
          <w:b/>
          <w:sz w:val="44"/>
        </w:rPr>
      </w:pPr>
      <w:r w:rsidRPr="00386AAA">
        <w:rPr>
          <w:rFonts w:ascii="AAGautam" w:hAnsi="AAGautam"/>
          <w:b/>
          <w:sz w:val="44"/>
        </w:rPr>
        <w:t>Schedule for Pre-Board Exam</w:t>
      </w:r>
    </w:p>
    <w:p w:rsidR="00386AAA" w:rsidRDefault="00386AAA" w:rsidP="00776921">
      <w:pPr>
        <w:spacing w:after="0" w:line="240" w:lineRule="auto"/>
        <w:ind w:left="7200"/>
        <w:jc w:val="center"/>
        <w:rPr>
          <w:rFonts w:ascii="AAGautam" w:hAnsi="AAGautam"/>
          <w:sz w:val="30"/>
        </w:rPr>
      </w:pPr>
    </w:p>
    <w:p w:rsidR="00A65D08" w:rsidRDefault="00776921" w:rsidP="00776921">
      <w:pPr>
        <w:spacing w:after="0" w:line="240" w:lineRule="auto"/>
        <w:ind w:left="7200"/>
        <w:jc w:val="center"/>
        <w:rPr>
          <w:rFonts w:ascii="AAGautam" w:hAnsi="AAGautam"/>
          <w:sz w:val="30"/>
        </w:rPr>
      </w:pPr>
      <w:r w:rsidRPr="00386AAA">
        <w:rPr>
          <w:rFonts w:ascii="AAGautam" w:hAnsi="AAGautam"/>
          <w:sz w:val="30"/>
        </w:rPr>
        <w:t>Date-2</w:t>
      </w:r>
      <w:r w:rsidR="004D66E1" w:rsidRPr="00386AAA">
        <w:rPr>
          <w:rFonts w:ascii="AAGautam" w:hAnsi="AAGautam"/>
          <w:sz w:val="30"/>
        </w:rPr>
        <w:t>1.12.2015</w:t>
      </w:r>
    </w:p>
    <w:p w:rsidR="00386AAA" w:rsidRPr="00386AAA" w:rsidRDefault="00386AAA" w:rsidP="00776921">
      <w:pPr>
        <w:spacing w:after="0" w:line="240" w:lineRule="auto"/>
        <w:ind w:left="7200"/>
        <w:jc w:val="center"/>
        <w:rPr>
          <w:rFonts w:ascii="AAGautam" w:hAnsi="AAGautam"/>
          <w:sz w:val="30"/>
        </w:rPr>
      </w:pP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440"/>
        <w:gridCol w:w="1980"/>
        <w:gridCol w:w="2160"/>
        <w:gridCol w:w="1800"/>
        <w:gridCol w:w="2880"/>
      </w:tblGrid>
      <w:tr w:rsidR="004D66E1" w:rsidRPr="00A65D08" w:rsidTr="00386AAA">
        <w:trPr>
          <w:trHeight w:val="548"/>
        </w:trPr>
        <w:tc>
          <w:tcPr>
            <w:tcW w:w="1440" w:type="dxa"/>
          </w:tcPr>
          <w:p w:rsidR="004D66E1" w:rsidRPr="00180AA9" w:rsidRDefault="004D66E1" w:rsidP="00386AAA">
            <w:pPr>
              <w:jc w:val="center"/>
              <w:rPr>
                <w:rFonts w:ascii="AAGautam" w:hAnsi="AAGautam"/>
                <w:b/>
                <w:sz w:val="38"/>
                <w:szCs w:val="48"/>
              </w:rPr>
            </w:pPr>
            <w:r w:rsidRPr="00180AA9">
              <w:rPr>
                <w:rFonts w:ascii="AAGautam" w:hAnsi="AAGautam"/>
                <w:b/>
                <w:sz w:val="38"/>
                <w:szCs w:val="48"/>
              </w:rPr>
              <w:t>S.</w:t>
            </w:r>
            <w:r w:rsidR="00386AAA">
              <w:rPr>
                <w:rFonts w:ascii="AAGautam" w:hAnsi="AAGautam"/>
                <w:b/>
                <w:sz w:val="38"/>
                <w:szCs w:val="48"/>
              </w:rPr>
              <w:t xml:space="preserve"> </w:t>
            </w:r>
            <w:r w:rsidRPr="00180AA9">
              <w:rPr>
                <w:rFonts w:ascii="AAGautam" w:hAnsi="AAGautam"/>
                <w:b/>
                <w:sz w:val="38"/>
                <w:szCs w:val="48"/>
              </w:rPr>
              <w:t>No</w:t>
            </w:r>
            <w:r w:rsidR="00386AAA">
              <w:rPr>
                <w:rFonts w:ascii="AAGautam" w:hAnsi="AAGautam"/>
                <w:b/>
                <w:sz w:val="38"/>
                <w:szCs w:val="48"/>
              </w:rPr>
              <w:t>.</w:t>
            </w:r>
          </w:p>
        </w:tc>
        <w:tc>
          <w:tcPr>
            <w:tcW w:w="1980" w:type="dxa"/>
          </w:tcPr>
          <w:p w:rsidR="004D66E1" w:rsidRPr="00180AA9" w:rsidRDefault="004D66E1" w:rsidP="00A65D08">
            <w:pPr>
              <w:jc w:val="center"/>
              <w:rPr>
                <w:rFonts w:ascii="AAGautam" w:hAnsi="AAGautam"/>
                <w:b/>
                <w:sz w:val="38"/>
                <w:szCs w:val="48"/>
              </w:rPr>
            </w:pPr>
            <w:r w:rsidRPr="00180AA9">
              <w:rPr>
                <w:rFonts w:ascii="AAGautam" w:hAnsi="AAGautam"/>
                <w:b/>
                <w:sz w:val="38"/>
                <w:szCs w:val="48"/>
              </w:rPr>
              <w:t>Date</w:t>
            </w:r>
          </w:p>
        </w:tc>
        <w:tc>
          <w:tcPr>
            <w:tcW w:w="2160" w:type="dxa"/>
          </w:tcPr>
          <w:p w:rsidR="004D66E1" w:rsidRPr="00180AA9" w:rsidRDefault="004D66E1" w:rsidP="00A65D08">
            <w:pPr>
              <w:jc w:val="center"/>
              <w:rPr>
                <w:rFonts w:ascii="AAGautam" w:hAnsi="AAGautam"/>
                <w:b/>
                <w:sz w:val="38"/>
                <w:szCs w:val="48"/>
              </w:rPr>
            </w:pPr>
            <w:r>
              <w:rPr>
                <w:rFonts w:ascii="AAGautam" w:hAnsi="AAGautam"/>
                <w:b/>
                <w:sz w:val="38"/>
                <w:szCs w:val="48"/>
              </w:rPr>
              <w:t xml:space="preserve">Days </w:t>
            </w:r>
          </w:p>
        </w:tc>
        <w:tc>
          <w:tcPr>
            <w:tcW w:w="1800" w:type="dxa"/>
          </w:tcPr>
          <w:p w:rsidR="004D66E1" w:rsidRPr="00180AA9" w:rsidRDefault="004D66E1" w:rsidP="00BC5440">
            <w:pPr>
              <w:jc w:val="center"/>
              <w:rPr>
                <w:rFonts w:ascii="AAGautam" w:hAnsi="AAGautam"/>
                <w:b/>
                <w:sz w:val="38"/>
                <w:szCs w:val="48"/>
              </w:rPr>
            </w:pPr>
            <w:r>
              <w:rPr>
                <w:rFonts w:ascii="AAGautam" w:hAnsi="AAGautam"/>
                <w:b/>
                <w:sz w:val="38"/>
                <w:szCs w:val="48"/>
              </w:rPr>
              <w:t>VIII</w:t>
            </w:r>
          </w:p>
        </w:tc>
        <w:tc>
          <w:tcPr>
            <w:tcW w:w="2880" w:type="dxa"/>
          </w:tcPr>
          <w:p w:rsidR="004D66E1" w:rsidRPr="00180AA9" w:rsidRDefault="004D66E1" w:rsidP="00F16AEE">
            <w:pPr>
              <w:jc w:val="center"/>
              <w:rPr>
                <w:rFonts w:ascii="AAGautam" w:hAnsi="AAGautam"/>
                <w:b/>
                <w:sz w:val="38"/>
                <w:szCs w:val="48"/>
              </w:rPr>
            </w:pPr>
            <w:r w:rsidRPr="00180AA9">
              <w:rPr>
                <w:rFonts w:ascii="AAGautam" w:hAnsi="AAGautam"/>
                <w:b/>
                <w:sz w:val="38"/>
                <w:szCs w:val="48"/>
              </w:rPr>
              <w:t>XII</w:t>
            </w:r>
          </w:p>
        </w:tc>
      </w:tr>
      <w:tr w:rsidR="004D66E1" w:rsidRPr="00A65D08" w:rsidTr="00386AAA">
        <w:trPr>
          <w:trHeight w:val="710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1</w:t>
            </w:r>
          </w:p>
        </w:tc>
        <w:tc>
          <w:tcPr>
            <w:tcW w:w="1980" w:type="dxa"/>
          </w:tcPr>
          <w:p w:rsidR="004D66E1" w:rsidRPr="003F638D" w:rsidRDefault="004D66E1" w:rsidP="00180AA9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12/01/2016</w:t>
            </w:r>
          </w:p>
        </w:tc>
        <w:tc>
          <w:tcPr>
            <w:tcW w:w="2160" w:type="dxa"/>
          </w:tcPr>
          <w:p w:rsidR="004D66E1" w:rsidRPr="003F638D" w:rsidRDefault="004D66E1" w:rsidP="00180AA9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Tuesday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 xml:space="preserve">English </w:t>
            </w:r>
          </w:p>
        </w:tc>
        <w:tc>
          <w:tcPr>
            <w:tcW w:w="2880" w:type="dxa"/>
          </w:tcPr>
          <w:p w:rsidR="004D66E1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 xml:space="preserve">Physics </w:t>
            </w:r>
            <w:r w:rsidR="003F638D" w:rsidRPr="003F638D">
              <w:rPr>
                <w:rFonts w:ascii="AAGautam" w:hAnsi="AAGautam"/>
                <w:sz w:val="38"/>
                <w:szCs w:val="48"/>
              </w:rPr>
              <w:t>/History</w:t>
            </w:r>
          </w:p>
        </w:tc>
      </w:tr>
      <w:tr w:rsidR="004D66E1" w:rsidRPr="00A65D08" w:rsidTr="00386AAA">
        <w:trPr>
          <w:trHeight w:val="620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2</w:t>
            </w:r>
          </w:p>
        </w:tc>
        <w:tc>
          <w:tcPr>
            <w:tcW w:w="1980" w:type="dxa"/>
          </w:tcPr>
          <w:p w:rsidR="004D66E1" w:rsidRPr="003F638D" w:rsidRDefault="004D66E1" w:rsidP="00180AA9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14/01/2016</w:t>
            </w:r>
          </w:p>
        </w:tc>
        <w:tc>
          <w:tcPr>
            <w:tcW w:w="216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Thursday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Science</w:t>
            </w:r>
          </w:p>
        </w:tc>
        <w:tc>
          <w:tcPr>
            <w:tcW w:w="2880" w:type="dxa"/>
          </w:tcPr>
          <w:p w:rsidR="004D66E1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 xml:space="preserve">English </w:t>
            </w:r>
          </w:p>
        </w:tc>
      </w:tr>
      <w:tr w:rsidR="004D66E1" w:rsidRPr="00A65D08" w:rsidTr="00386AAA">
        <w:trPr>
          <w:trHeight w:val="620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3</w:t>
            </w:r>
          </w:p>
        </w:tc>
        <w:tc>
          <w:tcPr>
            <w:tcW w:w="1980" w:type="dxa"/>
          </w:tcPr>
          <w:p w:rsidR="004D66E1" w:rsidRPr="003F638D" w:rsidRDefault="004D66E1" w:rsidP="004D66E1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16/01/2016</w:t>
            </w:r>
          </w:p>
        </w:tc>
        <w:tc>
          <w:tcPr>
            <w:tcW w:w="216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Saturday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proofErr w:type="spellStart"/>
            <w:r w:rsidRPr="003F638D">
              <w:rPr>
                <w:rFonts w:ascii="AAGautam" w:hAnsi="AAGautam"/>
                <w:sz w:val="38"/>
                <w:szCs w:val="48"/>
              </w:rPr>
              <w:t>Maths</w:t>
            </w:r>
            <w:proofErr w:type="spellEnd"/>
          </w:p>
        </w:tc>
        <w:tc>
          <w:tcPr>
            <w:tcW w:w="2880" w:type="dxa"/>
          </w:tcPr>
          <w:p w:rsidR="003F638D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Chemistry</w:t>
            </w:r>
            <w:r w:rsidR="003F638D" w:rsidRPr="003F638D">
              <w:rPr>
                <w:rFonts w:ascii="AAGautam" w:hAnsi="AAGautam"/>
                <w:sz w:val="38"/>
                <w:szCs w:val="48"/>
              </w:rPr>
              <w:t>/</w:t>
            </w:r>
          </w:p>
          <w:p w:rsidR="004D66E1" w:rsidRPr="003F638D" w:rsidRDefault="003F638D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6"/>
                <w:szCs w:val="48"/>
              </w:rPr>
              <w:t>Political Science</w:t>
            </w:r>
          </w:p>
        </w:tc>
      </w:tr>
      <w:tr w:rsidR="004D66E1" w:rsidRPr="00A65D08" w:rsidTr="00386AAA">
        <w:trPr>
          <w:trHeight w:val="900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4</w:t>
            </w:r>
          </w:p>
        </w:tc>
        <w:tc>
          <w:tcPr>
            <w:tcW w:w="1980" w:type="dxa"/>
          </w:tcPr>
          <w:p w:rsidR="004D66E1" w:rsidRPr="003F638D" w:rsidRDefault="004D66E1" w:rsidP="00180AA9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18/01/2016</w:t>
            </w:r>
          </w:p>
        </w:tc>
        <w:tc>
          <w:tcPr>
            <w:tcW w:w="216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Monday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Social Study</w:t>
            </w:r>
          </w:p>
        </w:tc>
        <w:tc>
          <w:tcPr>
            <w:tcW w:w="2880" w:type="dxa"/>
          </w:tcPr>
          <w:p w:rsidR="004D66E1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 xml:space="preserve">Physical </w:t>
            </w:r>
          </w:p>
          <w:p w:rsidR="004D66E1" w:rsidRPr="003F638D" w:rsidRDefault="004D66E1" w:rsidP="004D66E1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Education</w:t>
            </w:r>
          </w:p>
        </w:tc>
      </w:tr>
      <w:tr w:rsidR="004D66E1" w:rsidRPr="00A65D08" w:rsidTr="00386AAA">
        <w:trPr>
          <w:trHeight w:val="900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5</w:t>
            </w:r>
          </w:p>
        </w:tc>
        <w:tc>
          <w:tcPr>
            <w:tcW w:w="1980" w:type="dxa"/>
          </w:tcPr>
          <w:p w:rsidR="004D66E1" w:rsidRPr="003F638D" w:rsidRDefault="004D66E1" w:rsidP="00180AA9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20/01/2016</w:t>
            </w:r>
          </w:p>
        </w:tc>
        <w:tc>
          <w:tcPr>
            <w:tcW w:w="216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6"/>
                <w:szCs w:val="48"/>
              </w:rPr>
              <w:t>Wednesday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Hindi</w:t>
            </w:r>
          </w:p>
        </w:tc>
        <w:tc>
          <w:tcPr>
            <w:tcW w:w="2880" w:type="dxa"/>
          </w:tcPr>
          <w:p w:rsidR="004D66E1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proofErr w:type="spellStart"/>
            <w:r w:rsidRPr="003F638D">
              <w:rPr>
                <w:rFonts w:ascii="AAGautam" w:hAnsi="AAGautam"/>
                <w:sz w:val="38"/>
                <w:szCs w:val="48"/>
              </w:rPr>
              <w:t>Maths</w:t>
            </w:r>
            <w:proofErr w:type="spellEnd"/>
            <w:r w:rsidRPr="003F638D">
              <w:rPr>
                <w:rFonts w:ascii="AAGautam" w:hAnsi="AAGautam"/>
                <w:sz w:val="38"/>
                <w:szCs w:val="48"/>
              </w:rPr>
              <w:t>/Biology</w:t>
            </w:r>
            <w:r w:rsidR="003F638D" w:rsidRPr="003F638D">
              <w:rPr>
                <w:rFonts w:ascii="AAGautam" w:hAnsi="AAGautam"/>
                <w:sz w:val="38"/>
                <w:szCs w:val="48"/>
              </w:rPr>
              <w:t>/ Sociology</w:t>
            </w:r>
          </w:p>
        </w:tc>
      </w:tr>
      <w:tr w:rsidR="004D66E1" w:rsidRPr="00A65D08" w:rsidTr="00386AAA">
        <w:trPr>
          <w:trHeight w:val="458"/>
        </w:trPr>
        <w:tc>
          <w:tcPr>
            <w:tcW w:w="144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6</w:t>
            </w:r>
          </w:p>
        </w:tc>
        <w:tc>
          <w:tcPr>
            <w:tcW w:w="1980" w:type="dxa"/>
          </w:tcPr>
          <w:p w:rsidR="004D66E1" w:rsidRPr="003F638D" w:rsidRDefault="004D66E1" w:rsidP="00180AA9">
            <w:pPr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22/01/2016</w:t>
            </w:r>
          </w:p>
        </w:tc>
        <w:tc>
          <w:tcPr>
            <w:tcW w:w="2160" w:type="dxa"/>
          </w:tcPr>
          <w:p w:rsidR="004D66E1" w:rsidRPr="003F638D" w:rsidRDefault="004D66E1" w:rsidP="00A65D08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Friday</w:t>
            </w:r>
          </w:p>
        </w:tc>
        <w:tc>
          <w:tcPr>
            <w:tcW w:w="1800" w:type="dxa"/>
          </w:tcPr>
          <w:p w:rsidR="004D66E1" w:rsidRPr="003F638D" w:rsidRDefault="004D66E1" w:rsidP="00BC5440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Sanskrit</w:t>
            </w:r>
          </w:p>
        </w:tc>
        <w:tc>
          <w:tcPr>
            <w:tcW w:w="2880" w:type="dxa"/>
          </w:tcPr>
          <w:p w:rsidR="004D66E1" w:rsidRPr="003F638D" w:rsidRDefault="004D66E1" w:rsidP="00F16AEE">
            <w:pPr>
              <w:jc w:val="center"/>
              <w:rPr>
                <w:rFonts w:ascii="AAGautam" w:hAnsi="AAGautam"/>
                <w:sz w:val="38"/>
                <w:szCs w:val="48"/>
              </w:rPr>
            </w:pPr>
            <w:r w:rsidRPr="003F638D">
              <w:rPr>
                <w:rFonts w:ascii="AAGautam" w:hAnsi="AAGautam"/>
                <w:sz w:val="38"/>
                <w:szCs w:val="48"/>
              </w:rPr>
              <w:t>-----</w:t>
            </w:r>
          </w:p>
        </w:tc>
      </w:tr>
    </w:tbl>
    <w:p w:rsidR="00386AAA" w:rsidRDefault="00386AAA" w:rsidP="002409FB">
      <w:pPr>
        <w:spacing w:after="0" w:line="240" w:lineRule="auto"/>
        <w:jc w:val="both"/>
        <w:rPr>
          <w:rFonts w:ascii="AAGautam" w:hAnsi="AAGautam"/>
          <w:b/>
          <w:sz w:val="36"/>
        </w:rPr>
      </w:pPr>
    </w:p>
    <w:p w:rsidR="005660C2" w:rsidRPr="003F638D" w:rsidRDefault="00A65D08" w:rsidP="002409FB">
      <w:pPr>
        <w:spacing w:after="0" w:line="240" w:lineRule="auto"/>
        <w:jc w:val="both"/>
        <w:rPr>
          <w:rFonts w:ascii="AAGautam" w:hAnsi="AAGautam"/>
          <w:b/>
          <w:sz w:val="36"/>
        </w:rPr>
      </w:pPr>
      <w:r w:rsidRPr="003F638D">
        <w:rPr>
          <w:rFonts w:ascii="AAGautam" w:hAnsi="AAGautam"/>
          <w:b/>
          <w:sz w:val="36"/>
        </w:rPr>
        <w:t xml:space="preserve">Note: </w:t>
      </w:r>
      <w:r w:rsidR="00180AA9" w:rsidRPr="003F638D">
        <w:rPr>
          <w:rFonts w:ascii="AAGautam" w:hAnsi="AAGautam"/>
          <w:b/>
          <w:sz w:val="36"/>
        </w:rPr>
        <w:t>-</w:t>
      </w:r>
    </w:p>
    <w:p w:rsidR="00A65D08" w:rsidRPr="003F638D" w:rsidRDefault="003F638D" w:rsidP="003F638D">
      <w:pPr>
        <w:spacing w:after="0" w:line="240" w:lineRule="auto"/>
        <w:ind w:left="1080"/>
        <w:jc w:val="both"/>
        <w:rPr>
          <w:rFonts w:ascii="AAGautam" w:hAnsi="AAGautam"/>
          <w:sz w:val="36"/>
        </w:rPr>
      </w:pPr>
      <w:r w:rsidRPr="003F638D">
        <w:rPr>
          <w:rFonts w:ascii="AAGautam" w:hAnsi="AAGautam"/>
          <w:b/>
          <w:sz w:val="36"/>
        </w:rPr>
        <w:t>1.</w:t>
      </w:r>
      <w:r>
        <w:rPr>
          <w:rFonts w:ascii="AAGautam" w:hAnsi="AAGautam"/>
          <w:sz w:val="36"/>
        </w:rPr>
        <w:t xml:space="preserve"> </w:t>
      </w:r>
      <w:r w:rsidR="00A65D08" w:rsidRPr="003F638D">
        <w:rPr>
          <w:rFonts w:ascii="AAGautam" w:hAnsi="AAGautam"/>
          <w:sz w:val="36"/>
        </w:rPr>
        <w:t xml:space="preserve">School timing during examination days will be from 9:00 </w:t>
      </w:r>
      <w:r>
        <w:rPr>
          <w:rFonts w:ascii="AAGautam" w:hAnsi="AAGautam"/>
          <w:sz w:val="36"/>
        </w:rPr>
        <w:t xml:space="preserve">     </w:t>
      </w:r>
      <w:r w:rsidR="00A65D08" w:rsidRPr="003F638D">
        <w:rPr>
          <w:rFonts w:ascii="AAGautam" w:hAnsi="AAGautam"/>
          <w:sz w:val="36"/>
        </w:rPr>
        <w:t>a.m. to 12:30 noon.</w:t>
      </w:r>
    </w:p>
    <w:p w:rsidR="003F638D" w:rsidRPr="003F638D" w:rsidRDefault="003F638D" w:rsidP="003F638D">
      <w:pPr>
        <w:spacing w:after="0" w:line="240" w:lineRule="auto"/>
        <w:ind w:left="360"/>
        <w:jc w:val="both"/>
        <w:rPr>
          <w:rFonts w:ascii="AAGautam" w:hAnsi="AAGautam"/>
          <w:sz w:val="36"/>
        </w:rPr>
      </w:pPr>
    </w:p>
    <w:p w:rsidR="00776921" w:rsidRDefault="00776921" w:rsidP="002409FB">
      <w:pPr>
        <w:spacing w:after="0" w:line="240" w:lineRule="auto"/>
        <w:jc w:val="both"/>
        <w:rPr>
          <w:rFonts w:ascii="AAGautam" w:hAnsi="AAGautam"/>
          <w:sz w:val="36"/>
        </w:rPr>
      </w:pPr>
    </w:p>
    <w:p w:rsidR="00386AAA" w:rsidRDefault="00A65D08" w:rsidP="002409FB">
      <w:pPr>
        <w:spacing w:after="0" w:line="240" w:lineRule="auto"/>
        <w:jc w:val="both"/>
        <w:rPr>
          <w:rFonts w:ascii="AAGautam" w:hAnsi="AAGautam"/>
          <w:sz w:val="36"/>
        </w:rPr>
      </w:pPr>
      <w:r w:rsidRPr="00A65D08">
        <w:rPr>
          <w:rFonts w:ascii="AAGautam" w:hAnsi="AAGautam"/>
          <w:sz w:val="36"/>
        </w:rPr>
        <w:t xml:space="preserve">      </w:t>
      </w:r>
    </w:p>
    <w:p w:rsidR="00386AAA" w:rsidRDefault="00386AAA" w:rsidP="002409FB">
      <w:pPr>
        <w:spacing w:after="0" w:line="240" w:lineRule="auto"/>
        <w:jc w:val="both"/>
        <w:rPr>
          <w:rFonts w:ascii="AAGautam" w:hAnsi="AAGautam"/>
          <w:sz w:val="36"/>
        </w:rPr>
      </w:pPr>
    </w:p>
    <w:p w:rsidR="00EE68C3" w:rsidRPr="00386AAA" w:rsidRDefault="00A65D08" w:rsidP="002409FB">
      <w:pPr>
        <w:spacing w:after="0" w:line="240" w:lineRule="auto"/>
        <w:jc w:val="both"/>
        <w:rPr>
          <w:rFonts w:ascii="AAGautam" w:hAnsi="AAGautam"/>
          <w:b/>
          <w:sz w:val="36"/>
        </w:rPr>
      </w:pPr>
      <w:r w:rsidRPr="00386AAA">
        <w:rPr>
          <w:rFonts w:ascii="AAGautam" w:hAnsi="AAGautam"/>
          <w:b/>
          <w:sz w:val="36"/>
        </w:rPr>
        <w:t>Principal</w:t>
      </w:r>
    </w:p>
    <w:sectPr w:rsidR="00EE68C3" w:rsidRPr="00386AAA" w:rsidSect="00180AA9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AGaut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B9A"/>
    <w:multiLevelType w:val="hybridMultilevel"/>
    <w:tmpl w:val="3EC4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F1A"/>
    <w:multiLevelType w:val="hybridMultilevel"/>
    <w:tmpl w:val="E7625CBC"/>
    <w:lvl w:ilvl="0" w:tplc="6BEA8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432A"/>
    <w:rsid w:val="00075276"/>
    <w:rsid w:val="000E1AD4"/>
    <w:rsid w:val="0014329F"/>
    <w:rsid w:val="00180AA9"/>
    <w:rsid w:val="002409FB"/>
    <w:rsid w:val="00242189"/>
    <w:rsid w:val="0027432A"/>
    <w:rsid w:val="002B7F45"/>
    <w:rsid w:val="003107C9"/>
    <w:rsid w:val="00323F4E"/>
    <w:rsid w:val="00386AAA"/>
    <w:rsid w:val="003E4578"/>
    <w:rsid w:val="003F638D"/>
    <w:rsid w:val="00451E00"/>
    <w:rsid w:val="004D66E1"/>
    <w:rsid w:val="004F005E"/>
    <w:rsid w:val="004F0EBB"/>
    <w:rsid w:val="005660C2"/>
    <w:rsid w:val="007075FE"/>
    <w:rsid w:val="007313E1"/>
    <w:rsid w:val="00736CB7"/>
    <w:rsid w:val="00776921"/>
    <w:rsid w:val="007F23B9"/>
    <w:rsid w:val="009A5E0B"/>
    <w:rsid w:val="00A65D08"/>
    <w:rsid w:val="00AA009F"/>
    <w:rsid w:val="00BC607B"/>
    <w:rsid w:val="00D21521"/>
    <w:rsid w:val="00D877FC"/>
    <w:rsid w:val="00D92251"/>
    <w:rsid w:val="00EE68C3"/>
    <w:rsid w:val="00F8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dadhich sir</dc:creator>
  <cp:lastModifiedBy>examdept</cp:lastModifiedBy>
  <cp:revision>8</cp:revision>
  <cp:lastPrinted>2015-12-23T03:42:00Z</cp:lastPrinted>
  <dcterms:created xsi:type="dcterms:W3CDTF">2015-12-21T03:46:00Z</dcterms:created>
  <dcterms:modified xsi:type="dcterms:W3CDTF">2016-01-05T06:10:00Z</dcterms:modified>
</cp:coreProperties>
</file>